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20FE3" w14:textId="77777777" w:rsidR="000459A3" w:rsidRPr="000459A3" w:rsidRDefault="000459A3" w:rsidP="000459A3">
      <w:pPr>
        <w:keepNext/>
        <w:keepLines/>
        <w:spacing w:before="240" w:after="0" w:line="288" w:lineRule="auto"/>
        <w:jc w:val="both"/>
        <w:outlineLvl w:val="0"/>
        <w:rPr>
          <w:rFonts w:ascii="Verdana" w:eastAsiaTheme="majorEastAsia" w:hAnsi="Verdana" w:cstheme="majorBidi"/>
          <w:b/>
          <w:bCs/>
          <w:color w:val="2E74B5" w:themeColor="accent1" w:themeShade="BF"/>
          <w:sz w:val="18"/>
          <w:szCs w:val="18"/>
        </w:rPr>
      </w:pPr>
      <w:bookmarkStart w:id="0" w:name="_Toc183070008"/>
      <w:r w:rsidRPr="000459A3">
        <w:rPr>
          <w:rFonts w:ascii="Verdana" w:eastAsiaTheme="majorEastAsia" w:hAnsi="Verdana" w:cstheme="majorBidi"/>
          <w:b/>
          <w:bCs/>
          <w:color w:val="2E74B5" w:themeColor="accent1" w:themeShade="BF"/>
          <w:sz w:val="18"/>
          <w:szCs w:val="18"/>
        </w:rPr>
        <w:t>ZAŁĄCZNIK NR 9 DO SWZ – ZOBOWIĄZANIE PODMIOTU DO UDOSTEPNIENIA ZASOBÓW</w:t>
      </w:r>
      <w:bookmarkEnd w:id="0"/>
      <w:r w:rsidRPr="000459A3">
        <w:rPr>
          <w:rFonts w:ascii="Verdana" w:eastAsiaTheme="majorEastAsia" w:hAnsi="Verdana" w:cstheme="majorBidi"/>
          <w:b/>
          <w:bCs/>
          <w:color w:val="2E74B5" w:themeColor="accent1" w:themeShade="BF"/>
          <w:sz w:val="18"/>
          <w:szCs w:val="18"/>
        </w:rPr>
        <w:t xml:space="preserve"> </w:t>
      </w:r>
    </w:p>
    <w:p w14:paraId="5B2841F1" w14:textId="77777777" w:rsidR="000459A3" w:rsidRPr="000459A3" w:rsidRDefault="000459A3" w:rsidP="000459A3">
      <w:pPr>
        <w:widowControl w:val="0"/>
        <w:tabs>
          <w:tab w:val="left" w:pos="540"/>
        </w:tabs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18"/>
          <w:szCs w:val="18"/>
          <w:lang w:eastAsia="pl-PL" w:bidi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0459A3" w:rsidRPr="000459A3" w14:paraId="6624477B" w14:textId="77777777" w:rsidTr="00674C38">
        <w:trPr>
          <w:trHeight w:val="1488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3276A985" w14:textId="77777777" w:rsidR="000459A3" w:rsidRPr="000459A3" w:rsidRDefault="000459A3" w:rsidP="000459A3">
            <w:pPr>
              <w:ind w:right="28"/>
              <w:rPr>
                <w:rFonts w:ascii="Verdan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</w:pPr>
            <w:r w:rsidRPr="000459A3">
              <w:rPr>
                <w:rFonts w:ascii="Verdan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  <w:t>Wykonawca</w:t>
            </w:r>
          </w:p>
          <w:p w14:paraId="0D522D89" w14:textId="77777777" w:rsidR="000459A3" w:rsidRPr="000459A3" w:rsidRDefault="000459A3" w:rsidP="000459A3">
            <w:pPr>
              <w:ind w:right="28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  <w:p w14:paraId="24A9888F" w14:textId="77777777" w:rsidR="000459A3" w:rsidRPr="000459A3" w:rsidRDefault="000459A3" w:rsidP="000459A3">
            <w:pPr>
              <w:ind w:right="28"/>
              <w:jc w:val="center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  <w:r w:rsidRPr="000459A3">
              <w:rPr>
                <w:rFonts w:ascii="Verdana" w:hAnsi="Verdana" w:cstheme="minorHAnsi"/>
                <w:color w:val="000000"/>
                <w:sz w:val="18"/>
                <w:szCs w:val="18"/>
              </w:rPr>
              <w:t>…………………………………………………</w:t>
            </w:r>
          </w:p>
          <w:p w14:paraId="16E89ABC" w14:textId="77777777" w:rsidR="000459A3" w:rsidRPr="000459A3" w:rsidRDefault="000459A3" w:rsidP="000459A3">
            <w:pPr>
              <w:ind w:right="28"/>
              <w:jc w:val="center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  <w:r w:rsidRPr="000459A3">
              <w:rPr>
                <w:rFonts w:ascii="Verdana" w:hAnsi="Verdana" w:cstheme="minorHAnsi"/>
                <w:color w:val="000000"/>
                <w:sz w:val="18"/>
                <w:szCs w:val="18"/>
              </w:rPr>
              <w:t>……………………………………………….</w:t>
            </w:r>
          </w:p>
          <w:p w14:paraId="7484EE64" w14:textId="77777777" w:rsidR="000459A3" w:rsidRPr="000459A3" w:rsidRDefault="000459A3" w:rsidP="000459A3">
            <w:pPr>
              <w:ind w:right="28"/>
              <w:jc w:val="center"/>
              <w:rPr>
                <w:rFonts w:ascii="Verdana" w:hAnsi="Verdana" w:cstheme="minorHAnsi"/>
                <w:i/>
                <w:color w:val="000000"/>
                <w:sz w:val="18"/>
                <w:szCs w:val="18"/>
              </w:rPr>
            </w:pPr>
            <w:r w:rsidRPr="000459A3">
              <w:rPr>
                <w:rFonts w:ascii="Verdana" w:hAnsi="Verdana" w:cstheme="minorHAnsi"/>
                <w:i/>
                <w:color w:val="000000"/>
                <w:sz w:val="18"/>
                <w:szCs w:val="18"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A7933" w14:textId="77777777" w:rsidR="000459A3" w:rsidRPr="000459A3" w:rsidRDefault="000459A3" w:rsidP="000459A3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</w:pPr>
            <w:r w:rsidRPr="000459A3">
              <w:rPr>
                <w:rFonts w:ascii="Verdana" w:eastAsiaTheme="majorEastAsi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  <w:t xml:space="preserve">  </w:t>
            </w: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4EC87191" w14:textId="77777777" w:rsidR="000459A3" w:rsidRPr="000459A3" w:rsidRDefault="000459A3" w:rsidP="000459A3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</w:pPr>
            <w:r w:rsidRPr="000459A3">
              <w:rPr>
                <w:rFonts w:ascii="Verdana" w:eastAsiaTheme="majorEastAsi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  <w:t xml:space="preserve">Zamawiający </w:t>
            </w:r>
          </w:p>
          <w:p w14:paraId="7AB9B1EC" w14:textId="77777777" w:rsidR="000459A3" w:rsidRPr="000459A3" w:rsidRDefault="000459A3" w:rsidP="000459A3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</w:rPr>
            </w:pPr>
            <w:r w:rsidRPr="000459A3"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</w:rPr>
              <w:t>PGE Dystrybucja S.A.</w:t>
            </w:r>
          </w:p>
          <w:p w14:paraId="40EB9A4E" w14:textId="77777777" w:rsidR="000459A3" w:rsidRPr="000459A3" w:rsidRDefault="000459A3" w:rsidP="000459A3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</w:pPr>
            <w:r w:rsidRPr="000459A3"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  <w:t>w imieniu i na rzecz której działa:</w:t>
            </w:r>
          </w:p>
          <w:p w14:paraId="298B67A5" w14:textId="77777777" w:rsidR="000459A3" w:rsidRPr="000459A3" w:rsidRDefault="000459A3" w:rsidP="000459A3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</w:rPr>
            </w:pPr>
            <w:r w:rsidRPr="000459A3"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</w:rPr>
              <w:t xml:space="preserve">PGE Dystrybucja S.A. Oddział </w:t>
            </w:r>
            <w:r w:rsidRPr="000459A3"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  <w:t xml:space="preserve"> Lublin</w:t>
            </w:r>
          </w:p>
          <w:p w14:paraId="6413FF74" w14:textId="77777777" w:rsidR="000459A3" w:rsidRPr="000459A3" w:rsidRDefault="000459A3" w:rsidP="000459A3">
            <w:pPr>
              <w:spacing w:before="120" w:after="120"/>
              <w:contextualSpacing/>
              <w:jc w:val="center"/>
              <w:rPr>
                <w:rFonts w:ascii="Verdana" w:eastAsia="Calibri" w:hAnsi="Verdana" w:cs="Arial"/>
                <w:b/>
                <w:color w:val="000000"/>
                <w:sz w:val="18"/>
                <w:szCs w:val="18"/>
              </w:rPr>
            </w:pPr>
            <w:r w:rsidRPr="000459A3">
              <w:rPr>
                <w:rFonts w:ascii="Verdana" w:eastAsia="Calibri" w:hAnsi="Verdana" w:cs="Arial"/>
                <w:b/>
                <w:color w:val="000000"/>
                <w:sz w:val="18"/>
                <w:szCs w:val="18"/>
              </w:rPr>
              <w:t>ul. Garbarska 21</w:t>
            </w:r>
          </w:p>
          <w:p w14:paraId="6E3BEF29" w14:textId="77777777" w:rsidR="000459A3" w:rsidRPr="000459A3" w:rsidRDefault="000459A3" w:rsidP="000459A3">
            <w:pPr>
              <w:spacing w:line="360" w:lineRule="auto"/>
              <w:jc w:val="center"/>
              <w:rPr>
                <w:rFonts w:ascii="Verdana" w:eastAsiaTheme="majorEastAsia" w:hAnsi="Verdana" w:cstheme="majorBidi"/>
                <w:i/>
                <w:iCs/>
                <w:color w:val="000000"/>
                <w:sz w:val="18"/>
                <w:szCs w:val="18"/>
              </w:rPr>
            </w:pPr>
            <w:r w:rsidRPr="000459A3">
              <w:rPr>
                <w:rFonts w:ascii="Verdana" w:eastAsia="Calibri" w:hAnsi="Verdana" w:cs="Arial"/>
                <w:b/>
                <w:color w:val="000000"/>
                <w:sz w:val="18"/>
                <w:szCs w:val="18"/>
              </w:rPr>
              <w:t>20-340 Lublin</w:t>
            </w:r>
          </w:p>
          <w:p w14:paraId="0C52F8ED" w14:textId="77777777" w:rsidR="000459A3" w:rsidRPr="000459A3" w:rsidRDefault="000459A3" w:rsidP="000459A3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</w:pPr>
          </w:p>
        </w:tc>
      </w:tr>
    </w:tbl>
    <w:p w14:paraId="18D71A0B" w14:textId="77777777" w:rsidR="000459A3" w:rsidRPr="000459A3" w:rsidRDefault="000459A3" w:rsidP="000459A3">
      <w:pPr>
        <w:widowControl w:val="0"/>
        <w:spacing w:after="80" w:line="240" w:lineRule="auto"/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</w:pPr>
    </w:p>
    <w:p w14:paraId="0F0EE21A" w14:textId="77777777" w:rsidR="000459A3" w:rsidRPr="000459A3" w:rsidRDefault="000459A3" w:rsidP="000459A3">
      <w:pPr>
        <w:widowControl w:val="0"/>
        <w:spacing w:after="80" w:line="240" w:lineRule="auto"/>
        <w:jc w:val="center"/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</w:pPr>
      <w:r w:rsidRPr="000459A3">
        <w:rPr>
          <w:rFonts w:ascii="Verdana" w:eastAsia="Calibri" w:hAnsi="Verdana" w:cstheme="minorHAnsi"/>
          <w:b/>
          <w:bCs/>
          <w:color w:val="000000"/>
          <w:sz w:val="18"/>
          <w:szCs w:val="18"/>
          <w:lang w:eastAsia="pl-PL" w:bidi="pl-PL"/>
        </w:rPr>
        <w:t>ZOBOWIĄZANIE PODMIOTU DO UDOSTĘPNENIA ZASOBÓW</w:t>
      </w:r>
    </w:p>
    <w:p w14:paraId="4904CB92" w14:textId="0DF9EC88" w:rsidR="000459A3" w:rsidRPr="00491DB3" w:rsidRDefault="000459A3" w:rsidP="00491DB3">
      <w:pPr>
        <w:widowControl w:val="0"/>
        <w:spacing w:after="80" w:line="240" w:lineRule="auto"/>
        <w:ind w:left="-142"/>
        <w:rPr>
          <w:rFonts w:ascii="Verdana" w:eastAsia="Times New Roman" w:hAnsi="Verdana" w:cs="Arial"/>
          <w:b/>
          <w:color w:val="000000"/>
          <w:sz w:val="18"/>
          <w:szCs w:val="18"/>
          <w:shd w:val="clear" w:color="auto" w:fill="FDFDFD"/>
          <w:lang w:eastAsia="pl-PL" w:bidi="pl-PL"/>
        </w:rPr>
      </w:pPr>
      <w:r w:rsidRPr="000459A3"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  <w:t xml:space="preserve">Dotyczy postępowania zakupowego </w:t>
      </w:r>
      <w:r w:rsidRPr="006A0B25"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  <w:t xml:space="preserve">nr </w:t>
      </w:r>
      <w:r w:rsidR="00CC541C" w:rsidRPr="00CC541C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>POST/DYS/OL/GZ/</w:t>
      </w:r>
      <w:r w:rsidR="00491DB3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>04400</w:t>
      </w:r>
      <w:r w:rsidR="00CC541C" w:rsidRPr="00CC541C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>/2025</w:t>
      </w:r>
      <w:r w:rsidR="00CC541C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 xml:space="preserve"> </w:t>
      </w:r>
      <w:r w:rsidRPr="006A0B25"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  <w:t>prowadzonego w trybie przetargu nieograniczonego pn.</w:t>
      </w:r>
      <w:r w:rsidRPr="006A0B25">
        <w:rPr>
          <w:rFonts w:ascii="Verdana" w:eastAsia="Times New Roman" w:hAnsi="Verdana" w:cs="Arial"/>
          <w:b/>
          <w:color w:val="000000"/>
          <w:sz w:val="18"/>
          <w:szCs w:val="18"/>
          <w:shd w:val="clear" w:color="auto" w:fill="FDFDFD"/>
          <w:lang w:eastAsia="pl-PL" w:bidi="pl-PL"/>
        </w:rPr>
        <w:t xml:space="preserve"> „</w:t>
      </w:r>
      <w:r w:rsidR="00491DB3" w:rsidRPr="00491DB3">
        <w:rPr>
          <w:rFonts w:ascii="Verdana" w:eastAsia="Times New Roman" w:hAnsi="Verdana" w:cs="Arial"/>
          <w:b/>
          <w:color w:val="000000"/>
          <w:sz w:val="18"/>
          <w:szCs w:val="18"/>
          <w:shd w:val="clear" w:color="auto" w:fill="FDFDFD"/>
          <w:lang w:eastAsia="pl-PL" w:bidi="pl-PL"/>
        </w:rPr>
        <w:t>Roboty budowlane w branży elektroenergetycznej - 6 zadań</w:t>
      </w:r>
      <w:r w:rsidRPr="006A0B25">
        <w:rPr>
          <w:rFonts w:ascii="Verdana" w:eastAsia="Times New Roman" w:hAnsi="Verdana" w:cs="Arial"/>
          <w:b/>
          <w:color w:val="000000"/>
          <w:sz w:val="18"/>
          <w:szCs w:val="18"/>
          <w:shd w:val="clear" w:color="auto" w:fill="FDFDFD"/>
          <w:lang w:eastAsia="pl-PL" w:bidi="pl-PL"/>
        </w:rPr>
        <w:t>”</w:t>
      </w:r>
      <w:r w:rsidR="009D6090">
        <w:rPr>
          <w:rFonts w:ascii="Verdana" w:eastAsia="Times New Roman" w:hAnsi="Verdana" w:cs="Arial"/>
          <w:b/>
          <w:color w:val="000000"/>
          <w:sz w:val="18"/>
          <w:szCs w:val="18"/>
          <w:shd w:val="clear" w:color="auto" w:fill="FDFDFD"/>
          <w:lang w:eastAsia="pl-PL" w:bidi="pl-PL"/>
        </w:rPr>
        <w:t>.</w:t>
      </w:r>
    </w:p>
    <w:p w14:paraId="58028EDB" w14:textId="77777777" w:rsidR="000459A3" w:rsidRPr="000459A3" w:rsidRDefault="000459A3" w:rsidP="000459A3">
      <w:pPr>
        <w:widowControl w:val="0"/>
        <w:spacing w:after="80" w:line="240" w:lineRule="auto"/>
        <w:ind w:left="-142"/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</w:pPr>
    </w:p>
    <w:p w14:paraId="752F5A32" w14:textId="77777777" w:rsidR="000459A3" w:rsidRPr="000459A3" w:rsidRDefault="000459A3" w:rsidP="000459A3">
      <w:pPr>
        <w:widowControl w:val="0"/>
        <w:spacing w:after="80" w:line="240" w:lineRule="auto"/>
        <w:ind w:left="-142"/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</w:pPr>
      <w:r w:rsidRPr="000459A3">
        <w:rPr>
          <w:rFonts w:ascii="Verdana" w:eastAsia="Calibri" w:hAnsi="Verdana" w:cstheme="minorHAnsi"/>
          <w:b/>
          <w:color w:val="000000"/>
          <w:sz w:val="18"/>
          <w:szCs w:val="18"/>
          <w:lang w:eastAsia="pl-PL" w:bidi="pl-PL"/>
        </w:rPr>
        <w:t>Działając w imieniu:</w:t>
      </w:r>
    </w:p>
    <w:tbl>
      <w:tblPr>
        <w:tblW w:w="97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2835"/>
        <w:gridCol w:w="2619"/>
      </w:tblGrid>
      <w:tr w:rsidR="000459A3" w:rsidRPr="000459A3" w14:paraId="3F359E00" w14:textId="77777777" w:rsidTr="00674C38">
        <w:trPr>
          <w:cantSplit/>
          <w:trHeight w:val="532"/>
          <w:jc w:val="center"/>
        </w:trPr>
        <w:tc>
          <w:tcPr>
            <w:tcW w:w="4253" w:type="dxa"/>
            <w:shd w:val="clear" w:color="auto" w:fill="C6D9F1"/>
            <w:vAlign w:val="center"/>
          </w:tcPr>
          <w:p w14:paraId="34A42CEC" w14:textId="77777777" w:rsidR="000459A3" w:rsidRPr="000459A3" w:rsidRDefault="000459A3" w:rsidP="000459A3">
            <w:pPr>
              <w:widowControl w:val="0"/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  <w:t>Pełna nazwa podmiotu oddającego do dyspozycji niezbędne zasoby</w:t>
            </w:r>
          </w:p>
        </w:tc>
        <w:tc>
          <w:tcPr>
            <w:tcW w:w="2835" w:type="dxa"/>
            <w:shd w:val="clear" w:color="auto" w:fill="C6D9F1"/>
            <w:vAlign w:val="center"/>
          </w:tcPr>
          <w:p w14:paraId="195C1DD9" w14:textId="77777777" w:rsidR="000459A3" w:rsidRPr="000459A3" w:rsidRDefault="000459A3" w:rsidP="000459A3">
            <w:pPr>
              <w:widowControl w:val="0"/>
              <w:spacing w:after="0" w:line="240" w:lineRule="auto"/>
              <w:ind w:left="214" w:hanging="142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  <w:t>Adres podmiotu</w:t>
            </w:r>
          </w:p>
        </w:tc>
        <w:tc>
          <w:tcPr>
            <w:tcW w:w="2619" w:type="dxa"/>
            <w:shd w:val="clear" w:color="auto" w:fill="C6D9F1"/>
            <w:vAlign w:val="center"/>
          </w:tcPr>
          <w:p w14:paraId="7DF1C593" w14:textId="77777777" w:rsidR="000459A3" w:rsidRPr="000459A3" w:rsidRDefault="000459A3" w:rsidP="000459A3">
            <w:pPr>
              <w:widowControl w:val="0"/>
              <w:spacing w:after="0" w:line="240" w:lineRule="auto"/>
              <w:ind w:firstLine="72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  <w:t>NIP/REGON</w:t>
            </w:r>
          </w:p>
        </w:tc>
      </w:tr>
      <w:tr w:rsidR="000459A3" w:rsidRPr="000459A3" w14:paraId="35CC9901" w14:textId="77777777" w:rsidTr="00674C38">
        <w:trPr>
          <w:cantSplit/>
          <w:trHeight w:val="145"/>
          <w:jc w:val="center"/>
        </w:trPr>
        <w:tc>
          <w:tcPr>
            <w:tcW w:w="4253" w:type="dxa"/>
          </w:tcPr>
          <w:p w14:paraId="06FB3ABF" w14:textId="77777777" w:rsidR="000459A3" w:rsidRPr="000459A3" w:rsidRDefault="000459A3" w:rsidP="000459A3">
            <w:pPr>
              <w:widowControl w:val="0"/>
              <w:spacing w:after="0" w:line="240" w:lineRule="auto"/>
              <w:ind w:hanging="1418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</w:p>
          <w:p w14:paraId="6F097592" w14:textId="77777777" w:rsidR="000459A3" w:rsidRPr="000459A3" w:rsidRDefault="000459A3" w:rsidP="000459A3">
            <w:pPr>
              <w:widowControl w:val="0"/>
              <w:spacing w:after="0" w:line="240" w:lineRule="auto"/>
              <w:ind w:hanging="1418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2835" w:type="dxa"/>
          </w:tcPr>
          <w:p w14:paraId="58F0471E" w14:textId="77777777" w:rsidR="000459A3" w:rsidRPr="000459A3" w:rsidRDefault="000459A3" w:rsidP="000459A3">
            <w:pPr>
              <w:widowControl w:val="0"/>
              <w:spacing w:after="0" w:line="240" w:lineRule="auto"/>
              <w:ind w:hanging="1418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2619" w:type="dxa"/>
          </w:tcPr>
          <w:p w14:paraId="14E52517" w14:textId="77777777" w:rsidR="000459A3" w:rsidRPr="000459A3" w:rsidRDefault="000459A3" w:rsidP="000459A3">
            <w:pPr>
              <w:widowControl w:val="0"/>
              <w:spacing w:after="0" w:line="240" w:lineRule="auto"/>
              <w:ind w:hanging="1418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</w:p>
        </w:tc>
      </w:tr>
    </w:tbl>
    <w:p w14:paraId="0516974E" w14:textId="77777777" w:rsidR="000459A3" w:rsidRPr="000459A3" w:rsidRDefault="000459A3" w:rsidP="000459A3">
      <w:pPr>
        <w:widowControl w:val="0"/>
        <w:spacing w:after="80" w:line="240" w:lineRule="auto"/>
        <w:ind w:left="-142"/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</w:pPr>
    </w:p>
    <w:p w14:paraId="4EB739F1" w14:textId="77777777" w:rsidR="000459A3" w:rsidRPr="000459A3" w:rsidRDefault="000459A3" w:rsidP="000459A3">
      <w:pPr>
        <w:widowControl w:val="0"/>
        <w:spacing w:after="80" w:line="240" w:lineRule="auto"/>
        <w:ind w:left="-142"/>
        <w:rPr>
          <w:rFonts w:ascii="Verdana" w:eastAsia="Times New Roman" w:hAnsi="Verdana" w:cs="Times New Roman"/>
          <w:color w:val="000000"/>
          <w:sz w:val="18"/>
          <w:szCs w:val="18"/>
          <w:lang w:eastAsia="pl-PL" w:bidi="pl-PL"/>
        </w:rPr>
      </w:pPr>
      <w:r w:rsidRPr="000459A3">
        <w:rPr>
          <w:rFonts w:ascii="Verdana" w:eastAsia="Calibri" w:hAnsi="Verdana" w:cstheme="minorHAnsi"/>
          <w:b/>
          <w:color w:val="000000"/>
          <w:sz w:val="18"/>
          <w:szCs w:val="18"/>
          <w:lang w:eastAsia="pl-PL" w:bidi="pl-PL"/>
        </w:rPr>
        <w:t>Oświadczamy</w:t>
      </w:r>
      <w:r w:rsidRPr="000459A3">
        <w:rPr>
          <w:rFonts w:ascii="Verdana" w:eastAsia="Times New Roman" w:hAnsi="Verdana" w:cs="Times New Roman"/>
          <w:color w:val="000000"/>
          <w:sz w:val="18"/>
          <w:szCs w:val="18"/>
          <w:lang w:eastAsia="pl-PL" w:bidi="pl-PL"/>
        </w:rPr>
        <w:t>, że zobowiązujemy się do oddania Wykonawcy ………………………………….……... (</w:t>
      </w:r>
      <w:r w:rsidRPr="000459A3">
        <w:rPr>
          <w:rFonts w:ascii="Verdana" w:eastAsia="Times New Roman" w:hAnsi="Verdana" w:cs="Times New Roman"/>
          <w:i/>
          <w:color w:val="000000"/>
          <w:sz w:val="18"/>
          <w:szCs w:val="18"/>
          <w:lang w:eastAsia="pl-PL" w:bidi="pl-PL"/>
        </w:rPr>
        <w:t>nazwa Wykonawcy</w:t>
      </w:r>
      <w:r w:rsidRPr="000459A3">
        <w:rPr>
          <w:rFonts w:ascii="Verdana" w:eastAsia="Times New Roman" w:hAnsi="Verdana" w:cs="Times New Roman"/>
          <w:color w:val="000000"/>
          <w:sz w:val="18"/>
          <w:szCs w:val="18"/>
          <w:lang w:eastAsia="pl-PL" w:bidi="pl-PL"/>
        </w:rPr>
        <w:t xml:space="preserve">) do dyspozycji niezbędne zasoby na potrzeby realizacji przedmiotowego Zakupu w zakresie: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44"/>
        <w:gridCol w:w="2518"/>
        <w:gridCol w:w="1571"/>
        <w:gridCol w:w="1450"/>
        <w:gridCol w:w="1582"/>
        <w:gridCol w:w="1729"/>
      </w:tblGrid>
      <w:tr w:rsidR="000459A3" w:rsidRPr="000459A3" w14:paraId="63026C60" w14:textId="77777777" w:rsidTr="00674C38">
        <w:trPr>
          <w:trHeight w:val="1104"/>
          <w:jc w:val="center"/>
        </w:trPr>
        <w:tc>
          <w:tcPr>
            <w:tcW w:w="659" w:type="pct"/>
            <w:shd w:val="clear" w:color="auto" w:fill="D5DCE4" w:themeFill="text2" w:themeFillTint="33"/>
            <w:vAlign w:val="center"/>
          </w:tcPr>
          <w:p w14:paraId="6636ABA3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  <w:t>Warunek na spełnienie którego Podmiot udostępnia zasoby</w:t>
            </w:r>
          </w:p>
        </w:tc>
        <w:tc>
          <w:tcPr>
            <w:tcW w:w="1235" w:type="pct"/>
            <w:shd w:val="clear" w:color="auto" w:fill="D5DCE4" w:themeFill="text2" w:themeFillTint="33"/>
            <w:vAlign w:val="center"/>
          </w:tcPr>
          <w:p w14:paraId="5A638B4B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  <w:t xml:space="preserve">Rodzaj zasobu </w:t>
            </w:r>
            <w:r w:rsidRPr="000459A3">
              <w:rPr>
                <w:rFonts w:ascii="Verdana" w:eastAsia="Times New Roman" w:hAnsi="Verdana" w:cstheme="minorHAnsi"/>
                <w:i/>
                <w:color w:val="000000"/>
                <w:sz w:val="18"/>
                <w:szCs w:val="18"/>
                <w:lang w:eastAsia="pl-PL" w:bidi="pl-PL"/>
              </w:rPr>
              <w:t>(</w:t>
            </w:r>
            <w:r w:rsidRPr="000459A3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 w:bidi="pl-PL"/>
              </w:rPr>
              <w:t>jeśli dotyczy</w:t>
            </w:r>
            <w:r w:rsidRPr="000459A3">
              <w:rPr>
                <w:rFonts w:ascii="Verdana" w:eastAsia="Times New Roman" w:hAnsi="Verdana" w:cstheme="minorHAnsi"/>
                <w:i/>
                <w:color w:val="000000"/>
                <w:sz w:val="18"/>
                <w:szCs w:val="18"/>
                <w:lang w:eastAsia="pl-PL" w:bidi="pl-PL"/>
              </w:rPr>
              <w:t xml:space="preserve">) </w:t>
            </w:r>
          </w:p>
        </w:tc>
        <w:tc>
          <w:tcPr>
            <w:tcW w:w="771" w:type="pct"/>
            <w:shd w:val="clear" w:color="auto" w:fill="D5DCE4" w:themeFill="text2" w:themeFillTint="33"/>
            <w:vAlign w:val="center"/>
          </w:tcPr>
          <w:p w14:paraId="37E3987C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  <w:t>Zakres udostępnianych zasobów</w:t>
            </w:r>
          </w:p>
        </w:tc>
        <w:tc>
          <w:tcPr>
            <w:tcW w:w="711" w:type="pct"/>
            <w:shd w:val="clear" w:color="auto" w:fill="D5DCE4" w:themeFill="text2" w:themeFillTint="33"/>
            <w:vAlign w:val="center"/>
          </w:tcPr>
          <w:p w14:paraId="315D9787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  <w:t>Sposób udostępnienia Wykonawcy i wykorzystania przez niego zasobów przy wykonywaniu Zakupu</w:t>
            </w:r>
          </w:p>
        </w:tc>
        <w:tc>
          <w:tcPr>
            <w:tcW w:w="776" w:type="pct"/>
            <w:shd w:val="clear" w:color="auto" w:fill="D5DCE4" w:themeFill="text2" w:themeFillTint="33"/>
            <w:vAlign w:val="center"/>
          </w:tcPr>
          <w:p w14:paraId="6E8ADEA5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  <w:t>Czy zasoby są udostępniane na cały okres realizacji Zakupu/Umowy (TAK/NIE</w:t>
            </w:r>
            <w:r w:rsidRPr="000459A3">
              <w:rPr>
                <w:rFonts w:ascii="Verdana" w:eastAsia="Times New Roman" w:hAnsi="Verdana" w:cs="Times New Roman"/>
                <w:color w:val="000000"/>
                <w:sz w:val="18"/>
                <w:szCs w:val="18"/>
                <w:vertAlign w:val="superscript"/>
                <w:lang w:eastAsia="pl-PL" w:bidi="pl-PL"/>
              </w:rPr>
              <w:footnoteReference w:id="1"/>
            </w:r>
            <w:r w:rsidRPr="000459A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  <w:t xml:space="preserve">) </w:t>
            </w:r>
          </w:p>
          <w:p w14:paraId="608C6084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  <w:t>Okres udostępnienia zasobów</w:t>
            </w:r>
          </w:p>
        </w:tc>
        <w:tc>
          <w:tcPr>
            <w:tcW w:w="848" w:type="pct"/>
            <w:shd w:val="clear" w:color="auto" w:fill="D5DCE4" w:themeFill="text2" w:themeFillTint="33"/>
          </w:tcPr>
          <w:p w14:paraId="045F9C78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  <w:t xml:space="preserve">Udział oraz zakres Podmiotu udostępniającego zasoby w realizacji Usług </w:t>
            </w:r>
            <w:r w:rsidRPr="000459A3">
              <w:rPr>
                <w:rFonts w:ascii="Verdana" w:eastAsia="Times New Roman" w:hAnsi="Verdana" w:cstheme="minorHAnsi"/>
                <w:i/>
                <w:color w:val="000000"/>
                <w:sz w:val="18"/>
                <w:szCs w:val="18"/>
                <w:lang w:eastAsia="pl-PL" w:bidi="pl-PL"/>
              </w:rPr>
              <w:t>(</w:t>
            </w:r>
            <w:r w:rsidRPr="000459A3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 w:bidi="pl-PL"/>
              </w:rPr>
              <w:t>jeśli dotyczy</w:t>
            </w:r>
            <w:r w:rsidRPr="000459A3">
              <w:rPr>
                <w:rFonts w:ascii="Verdana" w:eastAsia="Times New Roman" w:hAnsi="Verdana" w:cstheme="minorHAnsi"/>
                <w:i/>
                <w:color w:val="000000"/>
                <w:sz w:val="18"/>
                <w:szCs w:val="18"/>
                <w:lang w:eastAsia="pl-PL" w:bidi="pl-PL"/>
              </w:rPr>
              <w:t>)</w:t>
            </w:r>
          </w:p>
        </w:tc>
      </w:tr>
      <w:tr w:rsidR="000459A3" w:rsidRPr="000459A3" w14:paraId="35F0F0C6" w14:textId="77777777" w:rsidTr="00674C38">
        <w:trPr>
          <w:trHeight w:val="277"/>
          <w:jc w:val="center"/>
        </w:trPr>
        <w:tc>
          <w:tcPr>
            <w:tcW w:w="659" w:type="pct"/>
            <w:shd w:val="clear" w:color="auto" w:fill="F2F2F2" w:themeFill="background1" w:themeFillShade="F2"/>
            <w:vAlign w:val="center"/>
          </w:tcPr>
          <w:p w14:paraId="6F049556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  <w:t>Sytuacja ekonomiczna lub finansowa</w:t>
            </w:r>
          </w:p>
        </w:tc>
        <w:tc>
          <w:tcPr>
            <w:tcW w:w="1235" w:type="pct"/>
            <w:shd w:val="clear" w:color="auto" w:fill="F2F2F2" w:themeFill="background1" w:themeFillShade="F2"/>
            <w:vAlign w:val="center"/>
          </w:tcPr>
          <w:p w14:paraId="1DE1E4C1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 w:bidi="pl-PL"/>
              </w:rPr>
              <w:t>Polisa OC</w:t>
            </w:r>
          </w:p>
        </w:tc>
        <w:tc>
          <w:tcPr>
            <w:tcW w:w="771" w:type="pct"/>
          </w:tcPr>
          <w:p w14:paraId="7E1171CA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711" w:type="pct"/>
          </w:tcPr>
          <w:p w14:paraId="7E473CA1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776" w:type="pct"/>
          </w:tcPr>
          <w:p w14:paraId="0DEDDC36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848" w:type="pct"/>
          </w:tcPr>
          <w:p w14:paraId="7925B07F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 w:bidi="pl-PL"/>
              </w:rPr>
            </w:pPr>
          </w:p>
        </w:tc>
      </w:tr>
      <w:tr w:rsidR="000459A3" w:rsidRPr="000459A3" w14:paraId="00A02F4B" w14:textId="77777777" w:rsidTr="00674C38">
        <w:trPr>
          <w:trHeight w:val="425"/>
          <w:jc w:val="center"/>
        </w:trPr>
        <w:tc>
          <w:tcPr>
            <w:tcW w:w="659" w:type="pct"/>
            <w:vMerge w:val="restart"/>
            <w:shd w:val="clear" w:color="auto" w:fill="F2F2F2" w:themeFill="background1" w:themeFillShade="F2"/>
            <w:vAlign w:val="center"/>
          </w:tcPr>
          <w:p w14:paraId="7751A07C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  <w:t>Zdolność techniczna lub zawodowa</w:t>
            </w:r>
          </w:p>
        </w:tc>
        <w:tc>
          <w:tcPr>
            <w:tcW w:w="1235" w:type="pct"/>
            <w:shd w:val="clear" w:color="auto" w:fill="F2F2F2" w:themeFill="background1" w:themeFillShade="F2"/>
            <w:vAlign w:val="center"/>
          </w:tcPr>
          <w:p w14:paraId="1186BCF8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 w:bidi="pl-PL"/>
              </w:rPr>
              <w:t>Wykształcenie/kwalifikacje zawodowe</w:t>
            </w:r>
          </w:p>
        </w:tc>
        <w:tc>
          <w:tcPr>
            <w:tcW w:w="771" w:type="pct"/>
          </w:tcPr>
          <w:p w14:paraId="790C3CBF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711" w:type="pct"/>
          </w:tcPr>
          <w:p w14:paraId="6583769A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776" w:type="pct"/>
          </w:tcPr>
          <w:p w14:paraId="7F69DEAA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848" w:type="pct"/>
          </w:tcPr>
          <w:p w14:paraId="1B900F1B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</w:p>
        </w:tc>
      </w:tr>
      <w:tr w:rsidR="000459A3" w:rsidRPr="000459A3" w14:paraId="2970CA83" w14:textId="77777777" w:rsidTr="00674C38">
        <w:trPr>
          <w:trHeight w:val="425"/>
          <w:jc w:val="center"/>
        </w:trPr>
        <w:tc>
          <w:tcPr>
            <w:tcW w:w="659" w:type="pct"/>
            <w:vMerge/>
            <w:shd w:val="clear" w:color="auto" w:fill="F2F2F2" w:themeFill="background1" w:themeFillShade="F2"/>
            <w:vAlign w:val="center"/>
          </w:tcPr>
          <w:p w14:paraId="1C42F15E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1235" w:type="pct"/>
            <w:shd w:val="clear" w:color="auto" w:fill="F2F2F2" w:themeFill="background1" w:themeFillShade="F2"/>
            <w:vAlign w:val="center"/>
          </w:tcPr>
          <w:p w14:paraId="4F326190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 w:bidi="pl-PL"/>
              </w:rPr>
              <w:t>Doświadczenie</w:t>
            </w:r>
          </w:p>
        </w:tc>
        <w:tc>
          <w:tcPr>
            <w:tcW w:w="771" w:type="pct"/>
          </w:tcPr>
          <w:p w14:paraId="5AD5C26A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711" w:type="pct"/>
          </w:tcPr>
          <w:p w14:paraId="559050A5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776" w:type="pct"/>
          </w:tcPr>
          <w:p w14:paraId="1C72B89D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848" w:type="pct"/>
          </w:tcPr>
          <w:p w14:paraId="78211D5F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</w:p>
        </w:tc>
      </w:tr>
    </w:tbl>
    <w:p w14:paraId="6715C6F3" w14:textId="77777777" w:rsidR="000459A3" w:rsidRPr="000459A3" w:rsidRDefault="000459A3" w:rsidP="000459A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pl-PL" w:bidi="pl-PL"/>
        </w:rPr>
      </w:pPr>
    </w:p>
    <w:p w14:paraId="497E3D6E" w14:textId="77777777" w:rsidR="000459A3" w:rsidRPr="000459A3" w:rsidRDefault="000459A3" w:rsidP="000459A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pl-PL" w:bidi="pl-PL"/>
        </w:rPr>
      </w:pPr>
      <w:r w:rsidRPr="000459A3">
        <w:rPr>
          <w:rFonts w:ascii="Verdana" w:eastAsia="Times New Roman" w:hAnsi="Verdana" w:cs="Times New Roman"/>
          <w:color w:val="000000"/>
          <w:sz w:val="18"/>
          <w:szCs w:val="18"/>
          <w:lang w:eastAsia="pl-PL" w:bidi="pl-PL"/>
        </w:rPr>
        <w:t xml:space="preserve">Ponadto </w:t>
      </w:r>
      <w:r w:rsidRPr="000459A3">
        <w:rPr>
          <w:rFonts w:ascii="Verdana" w:eastAsia="Times New Roman" w:hAnsi="Verdana" w:cs="Times New Roman"/>
          <w:b/>
          <w:color w:val="000000"/>
          <w:sz w:val="18"/>
          <w:szCs w:val="18"/>
          <w:lang w:eastAsia="pl-PL" w:bidi="pl-PL"/>
        </w:rPr>
        <w:t>OŚWIADCZAMY</w:t>
      </w:r>
      <w:r w:rsidRPr="000459A3">
        <w:rPr>
          <w:rFonts w:ascii="Verdana" w:eastAsia="Times New Roman" w:hAnsi="Verdana" w:cs="Times New Roman"/>
          <w:color w:val="000000"/>
          <w:sz w:val="18"/>
          <w:szCs w:val="18"/>
          <w:lang w:eastAsia="pl-PL" w:bidi="pl-PL"/>
        </w:rPr>
        <w:t>, że upoważniamy również rzeczonego Wykonawcę do poświadczania za zgodność z oryginałem dokumentów wystawionych na rzecz naszego Podmiotu, przedkładanych w ramach przedmiotowego Postępowania w celu wykazania braku istnienia wobec nas podstaw wykluczenia oraz spełniania przez ww. Wykonawcę warunków udziału w niniejszym Postępowaniu zakupowym (w tym do udzielania dalszych pełnomocnictw w ww. zakresie)</w:t>
      </w:r>
      <w:r w:rsidRPr="000459A3">
        <w:rPr>
          <w:rFonts w:ascii="Verdana" w:eastAsia="Times New Roman" w:hAnsi="Verdana" w:cs="Times New Roman"/>
          <w:color w:val="000000"/>
          <w:sz w:val="18"/>
          <w:szCs w:val="18"/>
          <w:vertAlign w:val="superscript"/>
          <w:lang w:eastAsia="pl-PL" w:bidi="pl-PL"/>
        </w:rPr>
        <w:footnoteReference w:id="2"/>
      </w:r>
      <w:r w:rsidRPr="000459A3">
        <w:rPr>
          <w:rFonts w:ascii="Verdana" w:eastAsia="Times New Roman" w:hAnsi="Verdana" w:cs="Times New Roman"/>
          <w:color w:val="000000"/>
          <w:sz w:val="18"/>
          <w:szCs w:val="18"/>
          <w:lang w:eastAsia="pl-PL" w:bidi="pl-PL"/>
        </w:rPr>
        <w:t>.</w:t>
      </w:r>
    </w:p>
    <w:p w14:paraId="0B07870C" w14:textId="77777777" w:rsidR="000459A3" w:rsidRPr="000459A3" w:rsidRDefault="000459A3" w:rsidP="000459A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pl-PL" w:bidi="pl-PL"/>
        </w:rPr>
      </w:pPr>
    </w:p>
    <w:p w14:paraId="3AD481EB" w14:textId="77777777" w:rsidR="000459A3" w:rsidRPr="000459A3" w:rsidRDefault="000459A3" w:rsidP="000459A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i/>
          <w:color w:val="000000"/>
          <w:sz w:val="18"/>
          <w:szCs w:val="18"/>
          <w:lang w:eastAsia="pl-PL" w:bidi="pl-PL"/>
        </w:rPr>
      </w:pPr>
      <w:r w:rsidRPr="000459A3">
        <w:rPr>
          <w:rFonts w:ascii="Verdana" w:eastAsia="Times New Roman" w:hAnsi="Verdana" w:cs="Times New Roman"/>
          <w:i/>
          <w:color w:val="000000"/>
          <w:sz w:val="18"/>
          <w:szCs w:val="18"/>
          <w:lang w:eastAsia="pl-PL" w:bidi="pl-PL"/>
        </w:rPr>
        <w:t>Uwaga: Prosimy nie modyfikować pól tabeli oznaczonych kolorem szarym. Podmiot trzeci uzupełnia jedynie te pola (wiersze tabeli), w odniesieniu do których udostępnia zasoby. Pozostałe wiersze należy przekreślić, pozostawić puste lub usunąć.</w:t>
      </w:r>
    </w:p>
    <w:p w14:paraId="0588F4CF" w14:textId="77777777" w:rsidR="000459A3" w:rsidRPr="000459A3" w:rsidRDefault="000459A3" w:rsidP="000459A3">
      <w:pPr>
        <w:widowControl w:val="0"/>
        <w:spacing w:after="0" w:line="240" w:lineRule="auto"/>
        <w:rPr>
          <w:rFonts w:ascii="Verdana" w:eastAsia="Times New Roman" w:hAnsi="Verdana" w:cs="Arial"/>
          <w:color w:val="000000"/>
          <w:sz w:val="18"/>
          <w:szCs w:val="18"/>
          <w:lang w:eastAsia="pl-PL" w:bidi="pl-PL"/>
        </w:rPr>
      </w:pPr>
    </w:p>
    <w:p w14:paraId="722453E8" w14:textId="77777777" w:rsidR="000459A3" w:rsidRPr="000459A3" w:rsidRDefault="000459A3" w:rsidP="000459A3">
      <w:pPr>
        <w:widowControl w:val="0"/>
        <w:spacing w:after="0" w:line="240" w:lineRule="auto"/>
        <w:ind w:right="170"/>
        <w:jc w:val="right"/>
        <w:rPr>
          <w:rFonts w:ascii="Verdana" w:eastAsia="Times New Roman" w:hAnsi="Verdana" w:cs="Calibri"/>
          <w:color w:val="000000"/>
          <w:sz w:val="16"/>
          <w:szCs w:val="16"/>
          <w:lang w:eastAsia="pl-PL" w:bidi="pl-PL"/>
        </w:rPr>
      </w:pPr>
      <w:r w:rsidRPr="000459A3">
        <w:rPr>
          <w:rFonts w:ascii="Verdana" w:eastAsia="Times New Roman" w:hAnsi="Verdana" w:cs="Calibri"/>
          <w:color w:val="000000"/>
          <w:sz w:val="18"/>
          <w:szCs w:val="18"/>
          <w:lang w:eastAsia="pl-PL" w:bidi="pl-PL"/>
        </w:rPr>
        <w:tab/>
      </w:r>
      <w:r w:rsidRPr="000459A3">
        <w:rPr>
          <w:rFonts w:ascii="Verdana" w:eastAsia="Times New Roman" w:hAnsi="Verdana" w:cs="Calibri"/>
          <w:color w:val="000000"/>
          <w:sz w:val="18"/>
          <w:szCs w:val="18"/>
          <w:lang w:eastAsia="pl-PL" w:bidi="pl-PL"/>
        </w:rPr>
        <w:tab/>
      </w:r>
      <w:r w:rsidRPr="000459A3">
        <w:rPr>
          <w:rFonts w:ascii="Verdana" w:eastAsia="Times New Roman" w:hAnsi="Verdana" w:cs="Calibri"/>
          <w:color w:val="000000"/>
          <w:sz w:val="18"/>
          <w:szCs w:val="18"/>
          <w:lang w:eastAsia="pl-PL" w:bidi="pl-PL"/>
        </w:rPr>
        <w:tab/>
      </w:r>
      <w:r w:rsidRPr="000459A3">
        <w:rPr>
          <w:rFonts w:ascii="Verdana" w:eastAsia="Times New Roman" w:hAnsi="Verdana" w:cs="Calibri"/>
          <w:color w:val="000000"/>
          <w:sz w:val="18"/>
          <w:szCs w:val="18"/>
          <w:lang w:eastAsia="pl-PL" w:bidi="pl-PL"/>
        </w:rPr>
        <w:tab/>
      </w:r>
      <w:r w:rsidRPr="000459A3">
        <w:rPr>
          <w:rFonts w:ascii="Verdana" w:eastAsia="Times New Roman" w:hAnsi="Verdana" w:cs="Calibri"/>
          <w:color w:val="000000"/>
          <w:sz w:val="18"/>
          <w:szCs w:val="18"/>
          <w:lang w:eastAsia="pl-PL" w:bidi="pl-PL"/>
        </w:rPr>
        <w:tab/>
      </w:r>
      <w:r w:rsidRPr="000459A3">
        <w:rPr>
          <w:rFonts w:ascii="Verdana" w:eastAsia="Times New Roman" w:hAnsi="Verdana" w:cs="Calibri"/>
          <w:color w:val="000000"/>
          <w:sz w:val="18"/>
          <w:szCs w:val="18"/>
          <w:lang w:eastAsia="pl-PL" w:bidi="pl-PL"/>
        </w:rPr>
        <w:tab/>
      </w:r>
      <w:r w:rsidRPr="000459A3">
        <w:rPr>
          <w:rFonts w:ascii="Verdana" w:eastAsia="Times New Roman" w:hAnsi="Verdana" w:cs="Calibri"/>
          <w:color w:val="000000"/>
          <w:sz w:val="18"/>
          <w:szCs w:val="18"/>
          <w:lang w:eastAsia="pl-PL" w:bidi="pl-PL"/>
        </w:rPr>
        <w:tab/>
        <w:t xml:space="preserve">              </w:t>
      </w:r>
      <w:r w:rsidRPr="000459A3">
        <w:rPr>
          <w:rFonts w:ascii="Verdana" w:eastAsia="Times New Roman" w:hAnsi="Verdana" w:cs="Calibri"/>
          <w:color w:val="000000"/>
          <w:sz w:val="18"/>
          <w:szCs w:val="18"/>
          <w:lang w:eastAsia="pl-PL" w:bidi="pl-PL"/>
        </w:rPr>
        <w:tab/>
        <w:t xml:space="preserve">        </w:t>
      </w:r>
      <w:r w:rsidRPr="000459A3">
        <w:rPr>
          <w:rFonts w:ascii="Verdana" w:eastAsia="Times New Roman" w:hAnsi="Verdana" w:cs="Calibri"/>
          <w:color w:val="000000"/>
          <w:sz w:val="18"/>
          <w:szCs w:val="18"/>
          <w:lang w:eastAsia="pl-PL" w:bidi="pl-PL"/>
        </w:rPr>
        <w:tab/>
        <w:t xml:space="preserve"> </w:t>
      </w:r>
      <w:r w:rsidRPr="000459A3">
        <w:rPr>
          <w:rFonts w:ascii="Verdana" w:eastAsia="Times New Roman" w:hAnsi="Verdana" w:cs="Calibri"/>
          <w:color w:val="000000"/>
          <w:sz w:val="16"/>
          <w:szCs w:val="16"/>
          <w:lang w:eastAsia="pl-PL" w:bidi="pl-PL"/>
        </w:rPr>
        <w:t>…….………..…................................</w:t>
      </w:r>
    </w:p>
    <w:p w14:paraId="76B3D9A6" w14:textId="77777777" w:rsidR="00AF0808" w:rsidRPr="000459A3" w:rsidRDefault="000459A3" w:rsidP="000459A3">
      <w:pPr>
        <w:widowControl w:val="0"/>
        <w:spacing w:after="0" w:line="240" w:lineRule="auto"/>
        <w:ind w:left="5670" w:right="68"/>
        <w:jc w:val="center"/>
        <w:rPr>
          <w:rFonts w:ascii="Verdana" w:eastAsia="Times New Roman" w:hAnsi="Verdana" w:cs="Calibri"/>
          <w:i/>
          <w:color w:val="000000"/>
          <w:sz w:val="16"/>
          <w:szCs w:val="16"/>
          <w:lang w:eastAsia="pl-PL" w:bidi="pl-PL"/>
        </w:rPr>
      </w:pPr>
      <w:r w:rsidRPr="000459A3">
        <w:rPr>
          <w:rFonts w:ascii="Verdana" w:eastAsia="Times New Roman" w:hAnsi="Verdana" w:cs="Calibri"/>
          <w:i/>
          <w:color w:val="000000"/>
          <w:sz w:val="16"/>
          <w:szCs w:val="16"/>
          <w:lang w:eastAsia="pl-PL" w:bidi="pl-PL"/>
        </w:rPr>
        <w:t xml:space="preserve">Data i podpis osoby/osób umocowanej(ych) do złożenia podpisu </w:t>
      </w:r>
      <w:r w:rsidRPr="000459A3">
        <w:rPr>
          <w:rFonts w:ascii="Verdana" w:eastAsia="Times New Roman" w:hAnsi="Verdana" w:cs="Calibri"/>
          <w:b/>
          <w:i/>
          <w:color w:val="000000"/>
          <w:sz w:val="16"/>
          <w:szCs w:val="16"/>
          <w:lang w:eastAsia="pl-PL" w:bidi="pl-PL"/>
        </w:rPr>
        <w:t>w imieniu Podmiotu udostępniającego zasoby</w:t>
      </w:r>
    </w:p>
    <w:sectPr w:rsidR="00AF0808" w:rsidRPr="000459A3" w:rsidSect="000459A3">
      <w:headerReference w:type="default" r:id="rId6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7D6D5" w14:textId="77777777" w:rsidR="000459A3" w:rsidRDefault="000459A3" w:rsidP="000459A3">
      <w:pPr>
        <w:spacing w:after="0" w:line="240" w:lineRule="auto"/>
      </w:pPr>
      <w:r>
        <w:separator/>
      </w:r>
    </w:p>
  </w:endnote>
  <w:endnote w:type="continuationSeparator" w:id="0">
    <w:p w14:paraId="3B8B2987" w14:textId="77777777" w:rsidR="000459A3" w:rsidRDefault="000459A3" w:rsidP="00045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36B33" w14:textId="77777777" w:rsidR="000459A3" w:rsidRDefault="000459A3" w:rsidP="000459A3">
      <w:pPr>
        <w:spacing w:after="0" w:line="240" w:lineRule="auto"/>
      </w:pPr>
      <w:r>
        <w:separator/>
      </w:r>
    </w:p>
  </w:footnote>
  <w:footnote w:type="continuationSeparator" w:id="0">
    <w:p w14:paraId="0283D328" w14:textId="77777777" w:rsidR="000459A3" w:rsidRDefault="000459A3" w:rsidP="000459A3">
      <w:pPr>
        <w:spacing w:after="0" w:line="240" w:lineRule="auto"/>
      </w:pPr>
      <w:r>
        <w:continuationSeparator/>
      </w:r>
    </w:p>
  </w:footnote>
  <w:footnote w:id="1">
    <w:p w14:paraId="7284FB43" w14:textId="77777777" w:rsidR="000459A3" w:rsidRDefault="000459A3" w:rsidP="000459A3">
      <w:pPr>
        <w:pStyle w:val="Tekstprzypisudolnego"/>
      </w:pPr>
      <w:r w:rsidRPr="00517ECB">
        <w:rPr>
          <w:rStyle w:val="Odwoanieprzypisudolnego"/>
          <w:rFonts w:ascii="Calibri" w:hAnsi="Calibri"/>
          <w:sz w:val="16"/>
          <w:szCs w:val="16"/>
        </w:rPr>
        <w:footnoteRef/>
      </w:r>
      <w:r w:rsidRPr="00517ECB">
        <w:rPr>
          <w:rFonts w:ascii="Calibri" w:hAnsi="Calibri"/>
          <w:sz w:val="16"/>
          <w:szCs w:val="16"/>
        </w:rPr>
        <w:t xml:space="preserve"> Jeśli NIE - prosimy wskazać okres/etap realizacji zamówienia/umowy w sprawie zamówienia na jaki będą udostępnione zasoby</w:t>
      </w:r>
    </w:p>
  </w:footnote>
  <w:footnote w:id="2">
    <w:p w14:paraId="72A82383" w14:textId="77777777" w:rsidR="000459A3" w:rsidRPr="00517ECB" w:rsidRDefault="000459A3" w:rsidP="000459A3">
      <w:pPr>
        <w:pStyle w:val="Tekstprzypisudolnego"/>
        <w:rPr>
          <w:sz w:val="16"/>
          <w:szCs w:val="16"/>
        </w:rPr>
      </w:pPr>
      <w:r w:rsidRPr="00517ECB">
        <w:rPr>
          <w:rStyle w:val="Odwoanieprzypisudolnego"/>
          <w:rFonts w:ascii="Calibri" w:hAnsi="Calibri"/>
          <w:sz w:val="16"/>
          <w:szCs w:val="16"/>
        </w:rPr>
        <w:footnoteRef/>
      </w:r>
      <w:r w:rsidRPr="00517ECB">
        <w:rPr>
          <w:rFonts w:ascii="Calibri" w:hAnsi="Calibri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491DB3" w:rsidRPr="00334B7C" w14:paraId="1E1277A2" w14:textId="77777777" w:rsidTr="003063FF">
      <w:trPr>
        <w:trHeight w:val="1140"/>
      </w:trPr>
      <w:tc>
        <w:tcPr>
          <w:tcW w:w="6119" w:type="dxa"/>
          <w:vAlign w:val="center"/>
        </w:tcPr>
        <w:p w14:paraId="5D7B4796" w14:textId="77777777" w:rsidR="00491DB3" w:rsidRPr="00C16898" w:rsidRDefault="00491DB3" w:rsidP="00491DB3">
          <w:pPr>
            <w:suppressAutoHyphens/>
            <w:ind w:right="187"/>
            <w:rPr>
              <w:color w:val="000000"/>
              <w:sz w:val="14"/>
              <w:szCs w:val="18"/>
            </w:rPr>
          </w:pPr>
          <w:bookmarkStart w:id="1" w:name="_Hlk215822227"/>
          <w:bookmarkStart w:id="2" w:name="_Hlk216259446"/>
          <w:bookmarkStart w:id="3" w:name="_Hlk216259447"/>
          <w:r w:rsidRPr="00334B7C">
            <w:rPr>
              <w:color w:val="000000"/>
              <w:sz w:val="14"/>
              <w:szCs w:val="18"/>
            </w:rPr>
            <w:t xml:space="preserve">Specyfikacja Warunków </w:t>
          </w:r>
          <w:r w:rsidRPr="00C16898">
            <w:rPr>
              <w:color w:val="000000"/>
              <w:sz w:val="14"/>
              <w:szCs w:val="18"/>
            </w:rPr>
            <w:t>Zamówienia (SWZ)</w:t>
          </w:r>
        </w:p>
        <w:p w14:paraId="5D761E35" w14:textId="77777777" w:rsidR="00491DB3" w:rsidRPr="00334B7C" w:rsidRDefault="00491DB3" w:rsidP="00491DB3">
          <w:pPr>
            <w:suppressAutoHyphens/>
            <w:ind w:right="187"/>
            <w:rPr>
              <w:color w:val="000000"/>
              <w:sz w:val="14"/>
              <w:szCs w:val="18"/>
            </w:rPr>
          </w:pPr>
          <w:bookmarkStart w:id="4" w:name="_Hlk215822218"/>
          <w:r w:rsidRPr="0008732A">
            <w:rPr>
              <w:color w:val="000000"/>
              <w:sz w:val="14"/>
              <w:szCs w:val="18"/>
            </w:rPr>
            <w:t>Roboty budowlane w branży elektroenergetycznej - 6 zadań</w:t>
          </w:r>
          <w:r>
            <w:rPr>
              <w:color w:val="000000"/>
              <w:sz w:val="14"/>
              <w:szCs w:val="18"/>
            </w:rPr>
            <w:br/>
          </w:r>
          <w:r w:rsidRPr="00C16898">
            <w:rPr>
              <w:color w:val="000000"/>
              <w:sz w:val="14"/>
              <w:szCs w:val="18"/>
            </w:rPr>
            <w:t>POST/DYS/OL/</w:t>
          </w:r>
          <w:r>
            <w:rPr>
              <w:color w:val="000000"/>
              <w:sz w:val="14"/>
              <w:szCs w:val="18"/>
            </w:rPr>
            <w:t>GZ/04400/2025</w:t>
          </w:r>
        </w:p>
        <w:bookmarkEnd w:id="4"/>
        <w:p w14:paraId="1771B37E" w14:textId="77777777" w:rsidR="00491DB3" w:rsidRPr="00334B7C" w:rsidRDefault="00491DB3" w:rsidP="00491DB3">
          <w:pPr>
            <w:suppressAutoHyphens/>
            <w:ind w:right="187"/>
            <w:rPr>
              <w:color w:val="000000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7FFFB340" w14:textId="77777777" w:rsidR="00491DB3" w:rsidRPr="00334B7C" w:rsidRDefault="00491DB3" w:rsidP="00491DB3">
          <w:pPr>
            <w:suppressAutoHyphens/>
            <w:ind w:right="187"/>
            <w:rPr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F8C8D39" w14:textId="77777777" w:rsidR="00491DB3" w:rsidRPr="00334B7C" w:rsidRDefault="00491DB3" w:rsidP="00491DB3">
          <w:pPr>
            <w:suppressAutoHyphens/>
            <w:ind w:right="187"/>
            <w:rPr>
              <w:color w:val="092D74"/>
              <w:sz w:val="14"/>
              <w:szCs w:val="18"/>
            </w:rPr>
          </w:pPr>
          <w:r w:rsidRPr="00334B7C">
            <w:rPr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01094F20" wp14:editId="5D2D28BC">
                <wp:simplePos x="0" y="0"/>
                <wp:positionH relativeFrom="column">
                  <wp:posOffset>1071880</wp:posOffset>
                </wp:positionH>
                <wp:positionV relativeFrom="page">
                  <wp:posOffset>208280</wp:posOffset>
                </wp:positionV>
                <wp:extent cx="662940" cy="484505"/>
                <wp:effectExtent l="0" t="0" r="3810" b="0"/>
                <wp:wrapNone/>
                <wp:docPr id="1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bookmarkEnd w:id="1"/>
    <w:bookmarkEnd w:id="2"/>
    <w:bookmarkEnd w:id="3"/>
  </w:tbl>
  <w:p w14:paraId="0C892F42" w14:textId="77777777" w:rsidR="000459A3" w:rsidRPr="00491DB3" w:rsidRDefault="000459A3" w:rsidP="00491D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9A3"/>
    <w:rsid w:val="000459A3"/>
    <w:rsid w:val="00337B92"/>
    <w:rsid w:val="00491DB3"/>
    <w:rsid w:val="00521A9F"/>
    <w:rsid w:val="00637D01"/>
    <w:rsid w:val="0068125A"/>
    <w:rsid w:val="006A0B25"/>
    <w:rsid w:val="009D6090"/>
    <w:rsid w:val="00AA3079"/>
    <w:rsid w:val="00AF0808"/>
    <w:rsid w:val="00CC541C"/>
    <w:rsid w:val="00D6437A"/>
    <w:rsid w:val="00FD0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12177"/>
  <w15:chartTrackingRefBased/>
  <w15:docId w15:val="{D846BB11-CE07-4C26-BA80-B62029C3A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59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59A3"/>
    <w:rPr>
      <w:sz w:val="20"/>
      <w:szCs w:val="20"/>
    </w:rPr>
  </w:style>
  <w:style w:type="table" w:styleId="Tabela-Siatka">
    <w:name w:val="Table Grid"/>
    <w:basedOn w:val="Standardowy"/>
    <w:uiPriority w:val="59"/>
    <w:rsid w:val="00045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nhideWhenUsed/>
    <w:rsid w:val="000459A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45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59A3"/>
  </w:style>
  <w:style w:type="paragraph" w:styleId="Stopka">
    <w:name w:val="footer"/>
    <w:basedOn w:val="Normalny"/>
    <w:link w:val="StopkaZnak"/>
    <w:uiPriority w:val="99"/>
    <w:unhideWhenUsed/>
    <w:rsid w:val="00045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9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Podmiot udostępniający.docx</dmsv2BaseFileName>
    <dmsv2BaseDisplayName xmlns="http://schemas.microsoft.com/sharepoint/v3">załącznik nr 9 do SWZ - Podmiot udostępniający</dmsv2BaseDisplayName>
    <dmsv2SWPP2ObjectNumber xmlns="http://schemas.microsoft.com/sharepoint/v3">POST/DYS/OL/GZ/04400/2025                         </dmsv2SWPP2ObjectNumber>
    <dmsv2SWPP2SumMD5 xmlns="http://schemas.microsoft.com/sharepoint/v3">c38de4a18d54f29e91da47c2f0c0ee08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700878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23964981</dmsv2BaseClientSystemDocumentID>
    <dmsv2BaseModifiedByID xmlns="http://schemas.microsoft.com/sharepoint/v3">11621228</dmsv2BaseModifiedByID>
    <dmsv2BaseCreatedByID xmlns="http://schemas.microsoft.com/sharepoint/v3">11621228</dmsv2BaseCreatedByID>
    <dmsv2SWPP2ObjectDepartment xmlns="http://schemas.microsoft.com/sharepoint/v3">00000001000700010000000h</dmsv2SWPP2ObjectDepartment>
    <dmsv2SWPP2ObjectName xmlns="http://schemas.microsoft.com/sharepoint/v3">Postępowanie</dmsv2SWPP2ObjectName>
    <_dlc_DocId xmlns="a19cb1c7-c5c7-46d4-85ae-d83685407bba">JEUP5JKVCYQC-91331814-17925</_dlc_DocId>
    <_dlc_DocIdUrl xmlns="a19cb1c7-c5c7-46d4-85ae-d83685407bba">
      <Url>https://swpp2.dms.gkpge.pl/sites/41/_layouts/15/DocIdRedir.aspx?ID=JEUP5JKVCYQC-91331814-17925</Url>
      <Description>JEUP5JKVCYQC-91331814-17925</Description>
    </_dlc_DocIdUrl>
  </documentManagement>
</p:properties>
</file>

<file path=customXml/itemProps1.xml><?xml version="1.0" encoding="utf-8"?>
<ds:datastoreItem xmlns:ds="http://schemas.openxmlformats.org/officeDocument/2006/customXml" ds:itemID="{F8A44597-27CC-4FE1-8A5D-A3721820EB40}"/>
</file>

<file path=customXml/itemProps2.xml><?xml version="1.0" encoding="utf-8"?>
<ds:datastoreItem xmlns:ds="http://schemas.openxmlformats.org/officeDocument/2006/customXml" ds:itemID="{83028318-0D02-4346-A0B2-2872061B653E}"/>
</file>

<file path=customXml/itemProps3.xml><?xml version="1.0" encoding="utf-8"?>
<ds:datastoreItem xmlns:ds="http://schemas.openxmlformats.org/officeDocument/2006/customXml" ds:itemID="{F3B9F97D-F5AA-423C-B9BA-BAAA51468210}"/>
</file>

<file path=customXml/itemProps4.xml><?xml version="1.0" encoding="utf-8"?>
<ds:datastoreItem xmlns:ds="http://schemas.openxmlformats.org/officeDocument/2006/customXml" ds:itemID="{74E96BBC-766F-4EDD-BBEA-CC895124B6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313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Rogowski Adam [PGE Dystr. O.Lublin]</dc:creator>
  <cp:keywords/>
  <dc:description/>
  <cp:lastModifiedBy>Agaciak Piotr [PGE Dystr. O.Lublin]</cp:lastModifiedBy>
  <cp:revision>10</cp:revision>
  <dcterms:created xsi:type="dcterms:W3CDTF">2025-03-24T13:06:00Z</dcterms:created>
  <dcterms:modified xsi:type="dcterms:W3CDTF">2025-12-10T13:59:00Z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_dlc_DocIdItemGuid">
    <vt:lpwstr>58213fc6-5b10-43cf-a990-982842e099cc</vt:lpwstr>
  </property>
</Properties>
</file>